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D5662" w14:textId="77777777" w:rsidR="003F38DE" w:rsidRPr="00C44D63" w:rsidRDefault="003F38DE" w:rsidP="003F38DE">
      <w:pPr>
        <w:rPr>
          <w:sz w:val="24"/>
          <w:szCs w:val="24"/>
        </w:rPr>
      </w:pPr>
      <w:proofErr w:type="spellStart"/>
      <w:r w:rsidRPr="00C44D63">
        <w:rPr>
          <w:sz w:val="24"/>
          <w:szCs w:val="24"/>
        </w:rPr>
        <w:t>Dear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Colleague</w:t>
      </w:r>
      <w:proofErr w:type="spellEnd"/>
      <w:r w:rsidRPr="00C44D63">
        <w:rPr>
          <w:sz w:val="24"/>
          <w:szCs w:val="24"/>
        </w:rPr>
        <w:t>/s,</w:t>
      </w:r>
    </w:p>
    <w:p w14:paraId="2607D53B" w14:textId="749FF6DA" w:rsidR="003F38DE" w:rsidRPr="00C44D63" w:rsidRDefault="003F38DE" w:rsidP="003F38DE">
      <w:pPr>
        <w:jc w:val="both"/>
        <w:rPr>
          <w:color w:val="00B0F0"/>
          <w:sz w:val="24"/>
          <w:szCs w:val="24"/>
        </w:rPr>
      </w:pPr>
      <w:r w:rsidRPr="00C44D63">
        <w:rPr>
          <w:sz w:val="24"/>
          <w:szCs w:val="24"/>
        </w:rPr>
        <w:t xml:space="preserve">I am </w:t>
      </w:r>
      <w:proofErr w:type="spellStart"/>
      <w:r w:rsidRPr="00C44D63">
        <w:rPr>
          <w:sz w:val="24"/>
          <w:szCs w:val="24"/>
        </w:rPr>
        <w:t>the</w:t>
      </w:r>
      <w:proofErr w:type="spellEnd"/>
      <w:r w:rsidRPr="00C44D63">
        <w:rPr>
          <w:sz w:val="24"/>
          <w:szCs w:val="24"/>
        </w:rPr>
        <w:t xml:space="preserve">  </w:t>
      </w:r>
      <w:proofErr w:type="spellStart"/>
      <w:r w:rsidRPr="00C44D63">
        <w:rPr>
          <w:sz w:val="24"/>
          <w:szCs w:val="24"/>
        </w:rPr>
        <w:t>Erasmus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Coordinator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from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="00712DF0" w:rsidRPr="00C44D63">
        <w:rPr>
          <w:sz w:val="24"/>
          <w:szCs w:val="24"/>
        </w:rPr>
        <w:t>the</w:t>
      </w:r>
      <w:proofErr w:type="spellEnd"/>
      <w:r w:rsidR="00712DF0"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Department</w:t>
      </w:r>
      <w:proofErr w:type="spellEnd"/>
      <w:r w:rsidRPr="00C44D63">
        <w:rPr>
          <w:sz w:val="24"/>
          <w:szCs w:val="24"/>
        </w:rPr>
        <w:t xml:space="preserve"> of </w:t>
      </w:r>
      <w:proofErr w:type="gramStart"/>
      <w:r w:rsidR="008D6A67" w:rsidRPr="00C44D63">
        <w:rPr>
          <w:color w:val="FF0000"/>
          <w:sz w:val="24"/>
          <w:szCs w:val="24"/>
        </w:rPr>
        <w:t>……</w:t>
      </w:r>
      <w:r w:rsidR="00C63C7C" w:rsidRPr="00C44D63">
        <w:rPr>
          <w:color w:val="FF0000"/>
          <w:sz w:val="24"/>
          <w:szCs w:val="24"/>
        </w:rPr>
        <w:t>…</w:t>
      </w:r>
      <w:proofErr w:type="gramEnd"/>
      <w:r w:rsidR="008D6A67" w:rsidRPr="00C44D63">
        <w:rPr>
          <w:color w:val="FF0000"/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Engineering</w:t>
      </w:r>
      <w:proofErr w:type="spellEnd"/>
      <w:r w:rsidRPr="00C44D63">
        <w:rPr>
          <w:sz w:val="24"/>
          <w:szCs w:val="24"/>
        </w:rPr>
        <w:t xml:space="preserve">, </w:t>
      </w:r>
      <w:proofErr w:type="spellStart"/>
      <w:r w:rsidRPr="00C44D63">
        <w:rPr>
          <w:sz w:val="24"/>
          <w:szCs w:val="24"/>
        </w:rPr>
        <w:t>Engineering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Faculty</w:t>
      </w:r>
      <w:proofErr w:type="spellEnd"/>
      <w:r w:rsidRPr="00C44D63">
        <w:rPr>
          <w:sz w:val="24"/>
          <w:szCs w:val="24"/>
        </w:rPr>
        <w:t xml:space="preserve">, Gaziantep </w:t>
      </w:r>
      <w:proofErr w:type="spellStart"/>
      <w:r w:rsidRPr="00C44D63">
        <w:rPr>
          <w:sz w:val="24"/>
          <w:szCs w:val="24"/>
        </w:rPr>
        <w:t>University</w:t>
      </w:r>
      <w:proofErr w:type="spellEnd"/>
      <w:r w:rsidRPr="00C44D63">
        <w:rPr>
          <w:sz w:val="24"/>
          <w:szCs w:val="24"/>
        </w:rPr>
        <w:t xml:space="preserve"> in </w:t>
      </w:r>
      <w:proofErr w:type="spellStart"/>
      <w:r w:rsidRPr="00C44D63">
        <w:rPr>
          <w:sz w:val="24"/>
          <w:szCs w:val="24"/>
        </w:rPr>
        <w:t>Turkey</w:t>
      </w:r>
      <w:proofErr w:type="spellEnd"/>
      <w:r w:rsidRPr="00C44D63">
        <w:rPr>
          <w:sz w:val="24"/>
          <w:szCs w:val="24"/>
        </w:rPr>
        <w:t xml:space="preserve">. </w:t>
      </w:r>
      <w:proofErr w:type="spellStart"/>
      <w:r w:rsidRPr="00C44D63">
        <w:rPr>
          <w:sz w:val="24"/>
          <w:szCs w:val="24"/>
        </w:rPr>
        <w:t>T</w:t>
      </w:r>
      <w:r w:rsidR="00712DF0" w:rsidRPr="00C44D63">
        <w:rPr>
          <w:sz w:val="24"/>
          <w:szCs w:val="24"/>
        </w:rPr>
        <w:t>he</w:t>
      </w:r>
      <w:proofErr w:type="spellEnd"/>
      <w:r w:rsidR="00712DF0" w:rsidRPr="00C44D63">
        <w:rPr>
          <w:sz w:val="24"/>
          <w:szCs w:val="24"/>
        </w:rPr>
        <w:t xml:space="preserve"> </w:t>
      </w:r>
      <w:proofErr w:type="spellStart"/>
      <w:r w:rsidR="00712DF0" w:rsidRPr="00C44D63">
        <w:rPr>
          <w:sz w:val="24"/>
          <w:szCs w:val="24"/>
        </w:rPr>
        <w:t>t</w:t>
      </w:r>
      <w:r w:rsidRPr="00C44D63">
        <w:rPr>
          <w:sz w:val="24"/>
          <w:szCs w:val="24"/>
        </w:rPr>
        <w:t>eaching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language</w:t>
      </w:r>
      <w:proofErr w:type="spellEnd"/>
      <w:r w:rsidRPr="00C44D63">
        <w:rPr>
          <w:sz w:val="24"/>
          <w:szCs w:val="24"/>
        </w:rPr>
        <w:t xml:space="preserve"> of </w:t>
      </w:r>
      <w:proofErr w:type="gramStart"/>
      <w:r w:rsidR="00C63C7C" w:rsidRPr="00C44D63">
        <w:rPr>
          <w:color w:val="FF0000"/>
          <w:sz w:val="24"/>
          <w:szCs w:val="24"/>
        </w:rPr>
        <w:t>…….</w:t>
      </w:r>
      <w:proofErr w:type="gramEnd"/>
      <w:r w:rsidR="00C63C7C" w:rsidRPr="00C44D63">
        <w:rPr>
          <w:color w:val="FF0000"/>
          <w:sz w:val="24"/>
          <w:szCs w:val="24"/>
        </w:rPr>
        <w:t xml:space="preserve"> </w:t>
      </w:r>
      <w:proofErr w:type="spellStart"/>
      <w:r w:rsidR="008D6A67" w:rsidRPr="00C44D63">
        <w:rPr>
          <w:sz w:val="24"/>
          <w:szCs w:val="24"/>
        </w:rPr>
        <w:t>Engineering</w:t>
      </w:r>
      <w:proofErr w:type="spellEnd"/>
      <w:r w:rsidR="008D6A67" w:rsidRPr="00C44D63">
        <w:rPr>
          <w:sz w:val="24"/>
          <w:szCs w:val="24"/>
        </w:rPr>
        <w:t xml:space="preserve"> </w:t>
      </w:r>
      <w:proofErr w:type="spellStart"/>
      <w:r w:rsidR="008D6A67" w:rsidRPr="00C44D63">
        <w:rPr>
          <w:sz w:val="24"/>
          <w:szCs w:val="24"/>
        </w:rPr>
        <w:t>D</w:t>
      </w:r>
      <w:r w:rsidRPr="00C44D63">
        <w:rPr>
          <w:sz w:val="24"/>
          <w:szCs w:val="24"/>
        </w:rPr>
        <w:t>epartment</w:t>
      </w:r>
      <w:proofErr w:type="spellEnd"/>
      <w:r w:rsidRPr="00C44D63">
        <w:rPr>
          <w:sz w:val="24"/>
          <w:szCs w:val="24"/>
        </w:rPr>
        <w:t xml:space="preserve"> is </w:t>
      </w:r>
      <w:proofErr w:type="spellStart"/>
      <w:r w:rsidRPr="00C44D63">
        <w:rPr>
          <w:sz w:val="24"/>
          <w:szCs w:val="24"/>
        </w:rPr>
        <w:t>fully</w:t>
      </w:r>
      <w:proofErr w:type="spellEnd"/>
      <w:r w:rsidRPr="00C44D63">
        <w:rPr>
          <w:sz w:val="24"/>
          <w:szCs w:val="24"/>
        </w:rPr>
        <w:t xml:space="preserve"> English. </w:t>
      </w:r>
      <w:proofErr w:type="spellStart"/>
      <w:r w:rsidR="00AA4737" w:rsidRPr="00C44D63">
        <w:rPr>
          <w:color w:val="00B0F0"/>
          <w:sz w:val="24"/>
          <w:szCs w:val="24"/>
        </w:rPr>
        <w:t>Our</w:t>
      </w:r>
      <w:proofErr w:type="spellEnd"/>
      <w:r w:rsidR="00AA4737" w:rsidRPr="00C44D63">
        <w:rPr>
          <w:color w:val="00B0F0"/>
          <w:sz w:val="24"/>
          <w:szCs w:val="24"/>
        </w:rPr>
        <w:t xml:space="preserve"> </w:t>
      </w:r>
      <w:proofErr w:type="spellStart"/>
      <w:r w:rsidR="00AA4737" w:rsidRPr="00C44D63">
        <w:rPr>
          <w:color w:val="00B0F0"/>
          <w:sz w:val="24"/>
          <w:szCs w:val="24"/>
        </w:rPr>
        <w:t>department</w:t>
      </w:r>
      <w:proofErr w:type="spellEnd"/>
      <w:r w:rsidR="00AA4737" w:rsidRPr="00C44D63">
        <w:rPr>
          <w:color w:val="00B0F0"/>
          <w:sz w:val="24"/>
          <w:szCs w:val="24"/>
        </w:rPr>
        <w:t xml:space="preserve"> has </w:t>
      </w:r>
      <w:proofErr w:type="spellStart"/>
      <w:r w:rsidR="00AA4737" w:rsidRPr="00C44D63">
        <w:rPr>
          <w:color w:val="00B0F0"/>
          <w:sz w:val="24"/>
          <w:szCs w:val="24"/>
        </w:rPr>
        <w:t>started</w:t>
      </w:r>
      <w:proofErr w:type="spellEnd"/>
      <w:r w:rsidR="00AA4737" w:rsidRPr="00C44D63">
        <w:rPr>
          <w:color w:val="00B0F0"/>
          <w:sz w:val="24"/>
          <w:szCs w:val="24"/>
        </w:rPr>
        <w:t xml:space="preserve"> MÜDEK</w:t>
      </w:r>
      <w:r w:rsidR="00C44D63" w:rsidRPr="00C44D63">
        <w:rPr>
          <w:color w:val="00B0F0"/>
          <w:sz w:val="24"/>
          <w:szCs w:val="24"/>
        </w:rPr>
        <w:t xml:space="preserve"> (</w:t>
      </w:r>
      <w:proofErr w:type="spellStart"/>
      <w:r w:rsidR="00C44D63" w:rsidRPr="00C44D63">
        <w:rPr>
          <w:color w:val="00B0F0"/>
          <w:sz w:val="24"/>
          <w:szCs w:val="24"/>
        </w:rPr>
        <w:t>Association</w:t>
      </w:r>
      <w:proofErr w:type="spellEnd"/>
      <w:r w:rsidR="00C44D63" w:rsidRPr="00C44D63">
        <w:rPr>
          <w:color w:val="00B0F0"/>
          <w:sz w:val="24"/>
          <w:szCs w:val="24"/>
        </w:rPr>
        <w:t xml:space="preserve"> </w:t>
      </w:r>
      <w:proofErr w:type="spellStart"/>
      <w:r w:rsidR="00C44D63" w:rsidRPr="00C44D63">
        <w:rPr>
          <w:color w:val="00B0F0"/>
          <w:sz w:val="24"/>
          <w:szCs w:val="24"/>
        </w:rPr>
        <w:t>for</w:t>
      </w:r>
      <w:proofErr w:type="spellEnd"/>
      <w:r w:rsidR="00C44D63" w:rsidRPr="00C44D63">
        <w:rPr>
          <w:color w:val="00B0F0"/>
          <w:sz w:val="24"/>
          <w:szCs w:val="24"/>
        </w:rPr>
        <w:t xml:space="preserve"> Evaluation </w:t>
      </w:r>
      <w:proofErr w:type="spellStart"/>
      <w:r w:rsidR="00C44D63" w:rsidRPr="00C44D63">
        <w:rPr>
          <w:color w:val="00B0F0"/>
          <w:sz w:val="24"/>
          <w:szCs w:val="24"/>
        </w:rPr>
        <w:t>and</w:t>
      </w:r>
      <w:proofErr w:type="spellEnd"/>
      <w:r w:rsidR="00C44D63" w:rsidRPr="00C44D63">
        <w:rPr>
          <w:color w:val="00B0F0"/>
          <w:sz w:val="24"/>
          <w:szCs w:val="24"/>
        </w:rPr>
        <w:t xml:space="preserve"> </w:t>
      </w:r>
      <w:proofErr w:type="spellStart"/>
      <w:r w:rsidR="00C44D63" w:rsidRPr="00C44D63">
        <w:rPr>
          <w:color w:val="00B0F0"/>
          <w:sz w:val="24"/>
          <w:szCs w:val="24"/>
        </w:rPr>
        <w:t>Accreditation</w:t>
      </w:r>
      <w:proofErr w:type="spellEnd"/>
      <w:r w:rsidR="00C44D63" w:rsidRPr="00C44D63">
        <w:rPr>
          <w:color w:val="00B0F0"/>
          <w:sz w:val="24"/>
          <w:szCs w:val="24"/>
        </w:rPr>
        <w:t xml:space="preserve"> of </w:t>
      </w:r>
      <w:proofErr w:type="spellStart"/>
      <w:r w:rsidR="00C44D63" w:rsidRPr="00C44D63">
        <w:rPr>
          <w:color w:val="00B0F0"/>
          <w:sz w:val="24"/>
          <w:szCs w:val="24"/>
        </w:rPr>
        <w:t>Engineering</w:t>
      </w:r>
      <w:proofErr w:type="spellEnd"/>
      <w:r w:rsidR="00C44D63" w:rsidRPr="00C44D63">
        <w:rPr>
          <w:color w:val="00B0F0"/>
          <w:sz w:val="24"/>
          <w:szCs w:val="24"/>
        </w:rPr>
        <w:t xml:space="preserve"> Programs) </w:t>
      </w:r>
      <w:proofErr w:type="spellStart"/>
      <w:r w:rsidR="00AA4737" w:rsidRPr="00C44D63">
        <w:rPr>
          <w:color w:val="00B0F0"/>
          <w:sz w:val="24"/>
          <w:szCs w:val="24"/>
        </w:rPr>
        <w:t>accreditation</w:t>
      </w:r>
      <w:proofErr w:type="spellEnd"/>
      <w:r w:rsidR="00AA4737" w:rsidRPr="00C44D63">
        <w:rPr>
          <w:color w:val="00B0F0"/>
          <w:sz w:val="24"/>
          <w:szCs w:val="24"/>
        </w:rPr>
        <w:t xml:space="preserve"> </w:t>
      </w:r>
      <w:proofErr w:type="spellStart"/>
      <w:r w:rsidR="00AA4737" w:rsidRPr="00C44D63">
        <w:rPr>
          <w:color w:val="00B0F0"/>
          <w:sz w:val="24"/>
          <w:szCs w:val="24"/>
        </w:rPr>
        <w:t>studies</w:t>
      </w:r>
      <w:proofErr w:type="spellEnd"/>
      <w:r w:rsidR="00AA4737" w:rsidRPr="00C44D63">
        <w:rPr>
          <w:color w:val="00B0F0"/>
          <w:sz w:val="24"/>
          <w:szCs w:val="24"/>
        </w:rPr>
        <w:t xml:space="preserve"> </w:t>
      </w:r>
      <w:proofErr w:type="spellStart"/>
      <w:r w:rsidR="00AA4737" w:rsidRPr="00C44D63">
        <w:rPr>
          <w:color w:val="00B0F0"/>
          <w:sz w:val="24"/>
          <w:szCs w:val="24"/>
        </w:rPr>
        <w:t>to</w:t>
      </w:r>
      <w:proofErr w:type="spellEnd"/>
      <w:r w:rsidR="00AA4737" w:rsidRPr="00C44D63">
        <w:rPr>
          <w:color w:val="00B0F0"/>
          <w:sz w:val="24"/>
          <w:szCs w:val="24"/>
        </w:rPr>
        <w:t xml:space="preserve"> </w:t>
      </w:r>
      <w:proofErr w:type="spellStart"/>
      <w:r w:rsidR="00CD0170" w:rsidRPr="00C44D63">
        <w:rPr>
          <w:color w:val="00B0F0"/>
          <w:sz w:val="24"/>
          <w:szCs w:val="24"/>
        </w:rPr>
        <w:t>improve</w:t>
      </w:r>
      <w:proofErr w:type="spellEnd"/>
      <w:r w:rsidR="00CD0170" w:rsidRPr="00C44D63">
        <w:rPr>
          <w:color w:val="00B0F0"/>
          <w:sz w:val="24"/>
          <w:szCs w:val="24"/>
        </w:rPr>
        <w:t xml:space="preserve"> </w:t>
      </w:r>
      <w:proofErr w:type="spellStart"/>
      <w:r w:rsidR="00CD0170" w:rsidRPr="00C44D63">
        <w:rPr>
          <w:color w:val="00B0F0"/>
          <w:sz w:val="24"/>
          <w:szCs w:val="24"/>
        </w:rPr>
        <w:t>the</w:t>
      </w:r>
      <w:proofErr w:type="spellEnd"/>
      <w:r w:rsidR="00CD0170" w:rsidRPr="00C44D63">
        <w:rPr>
          <w:color w:val="00B0F0"/>
          <w:sz w:val="24"/>
          <w:szCs w:val="24"/>
        </w:rPr>
        <w:t xml:space="preserve"> </w:t>
      </w:r>
      <w:proofErr w:type="spellStart"/>
      <w:r w:rsidR="00CD0170" w:rsidRPr="00C44D63">
        <w:rPr>
          <w:color w:val="00B0F0"/>
          <w:sz w:val="24"/>
          <w:szCs w:val="24"/>
        </w:rPr>
        <w:t>quality</w:t>
      </w:r>
      <w:proofErr w:type="spellEnd"/>
      <w:r w:rsidR="00CD0170" w:rsidRPr="00C44D63">
        <w:rPr>
          <w:color w:val="00B0F0"/>
          <w:sz w:val="24"/>
          <w:szCs w:val="24"/>
        </w:rPr>
        <w:t xml:space="preserve"> of </w:t>
      </w:r>
      <w:proofErr w:type="spellStart"/>
      <w:r w:rsidR="00CD0170" w:rsidRPr="00C44D63">
        <w:rPr>
          <w:color w:val="00B0F0"/>
          <w:sz w:val="24"/>
          <w:szCs w:val="24"/>
        </w:rPr>
        <w:t>engineering</w:t>
      </w:r>
      <w:proofErr w:type="spellEnd"/>
      <w:r w:rsidR="00CD0170" w:rsidRPr="00C44D63">
        <w:rPr>
          <w:color w:val="00B0F0"/>
          <w:sz w:val="24"/>
          <w:szCs w:val="24"/>
        </w:rPr>
        <w:t xml:space="preserve"> </w:t>
      </w:r>
      <w:proofErr w:type="spellStart"/>
      <w:r w:rsidR="00CD0170" w:rsidRPr="00C44D63">
        <w:rPr>
          <w:color w:val="00B0F0"/>
          <w:sz w:val="24"/>
          <w:szCs w:val="24"/>
        </w:rPr>
        <w:t>education</w:t>
      </w:r>
      <w:proofErr w:type="spellEnd"/>
      <w:r w:rsidR="00CD0170" w:rsidRPr="00C44D63">
        <w:rPr>
          <w:color w:val="00B0F0"/>
          <w:sz w:val="24"/>
          <w:szCs w:val="24"/>
        </w:rPr>
        <w:t xml:space="preserve"> </w:t>
      </w:r>
      <w:proofErr w:type="spellStart"/>
      <w:r w:rsidR="00CD0170" w:rsidRPr="00C44D63">
        <w:rPr>
          <w:color w:val="00B0F0"/>
          <w:sz w:val="24"/>
          <w:szCs w:val="24"/>
        </w:rPr>
        <w:t>further</w:t>
      </w:r>
      <w:proofErr w:type="spellEnd"/>
      <w:r w:rsidR="00AA4737" w:rsidRPr="00C44D63">
        <w:rPr>
          <w:color w:val="00B0F0"/>
          <w:sz w:val="24"/>
          <w:szCs w:val="24"/>
        </w:rPr>
        <w:t xml:space="preserve"> </w:t>
      </w:r>
      <w:proofErr w:type="spellStart"/>
      <w:r w:rsidR="00AA4737" w:rsidRPr="00C44D63">
        <w:rPr>
          <w:color w:val="00B0F0"/>
          <w:sz w:val="24"/>
          <w:szCs w:val="24"/>
        </w:rPr>
        <w:t>and</w:t>
      </w:r>
      <w:proofErr w:type="spellEnd"/>
      <w:r w:rsidR="00AA4737" w:rsidRPr="00C44D63">
        <w:rPr>
          <w:color w:val="00B0F0"/>
          <w:sz w:val="24"/>
          <w:szCs w:val="24"/>
        </w:rPr>
        <w:t xml:space="preserve"> is </w:t>
      </w:r>
      <w:proofErr w:type="spellStart"/>
      <w:r w:rsidR="00AA4737" w:rsidRPr="00C44D63">
        <w:rPr>
          <w:color w:val="00B0F0"/>
          <w:sz w:val="24"/>
          <w:szCs w:val="24"/>
        </w:rPr>
        <w:t>making</w:t>
      </w:r>
      <w:proofErr w:type="spellEnd"/>
      <w:r w:rsidR="00AA4737" w:rsidRPr="00C44D63">
        <w:rPr>
          <w:color w:val="00B0F0"/>
          <w:sz w:val="24"/>
          <w:szCs w:val="24"/>
        </w:rPr>
        <w:t xml:space="preserve"> </w:t>
      </w:r>
      <w:proofErr w:type="spellStart"/>
      <w:r w:rsidR="00AA4737" w:rsidRPr="00C44D63">
        <w:rPr>
          <w:color w:val="00B0F0"/>
          <w:sz w:val="24"/>
          <w:szCs w:val="24"/>
        </w:rPr>
        <w:t>significant</w:t>
      </w:r>
      <w:proofErr w:type="spellEnd"/>
      <w:r w:rsidR="00AA4737" w:rsidRPr="00C44D63">
        <w:rPr>
          <w:color w:val="00B0F0"/>
          <w:sz w:val="24"/>
          <w:szCs w:val="24"/>
        </w:rPr>
        <w:t xml:space="preserve"> </w:t>
      </w:r>
      <w:proofErr w:type="spellStart"/>
      <w:r w:rsidR="00AA4737" w:rsidRPr="00C44D63">
        <w:rPr>
          <w:color w:val="00B0F0"/>
          <w:sz w:val="24"/>
          <w:szCs w:val="24"/>
        </w:rPr>
        <w:t>progress</w:t>
      </w:r>
      <w:proofErr w:type="spellEnd"/>
      <w:r w:rsidR="00AA4737" w:rsidRPr="00C44D63">
        <w:rPr>
          <w:color w:val="00B0F0"/>
          <w:sz w:val="24"/>
          <w:szCs w:val="24"/>
        </w:rPr>
        <w:t xml:space="preserve"> in </w:t>
      </w:r>
      <w:proofErr w:type="spellStart"/>
      <w:r w:rsidR="00AA4737" w:rsidRPr="00C44D63">
        <w:rPr>
          <w:color w:val="00B0F0"/>
          <w:sz w:val="24"/>
          <w:szCs w:val="24"/>
        </w:rPr>
        <w:t>this</w:t>
      </w:r>
      <w:proofErr w:type="spellEnd"/>
      <w:r w:rsidR="00AA4737" w:rsidRPr="00C44D63">
        <w:rPr>
          <w:color w:val="00B0F0"/>
          <w:sz w:val="24"/>
          <w:szCs w:val="24"/>
        </w:rPr>
        <w:t xml:space="preserve"> </w:t>
      </w:r>
      <w:proofErr w:type="spellStart"/>
      <w:r w:rsidR="00AA4737" w:rsidRPr="00C44D63">
        <w:rPr>
          <w:color w:val="00B0F0"/>
          <w:sz w:val="24"/>
          <w:szCs w:val="24"/>
        </w:rPr>
        <w:t>regard</w:t>
      </w:r>
      <w:proofErr w:type="spellEnd"/>
      <w:r w:rsidR="00C44D63" w:rsidRPr="00C44D63">
        <w:rPr>
          <w:color w:val="00B0F0"/>
          <w:sz w:val="24"/>
          <w:szCs w:val="24"/>
        </w:rPr>
        <w:t>.</w:t>
      </w:r>
    </w:p>
    <w:p w14:paraId="158BF3EE" w14:textId="77777777" w:rsidR="003F38DE" w:rsidRPr="00C44D63" w:rsidRDefault="003F38DE" w:rsidP="003F38DE">
      <w:pPr>
        <w:jc w:val="both"/>
        <w:rPr>
          <w:sz w:val="24"/>
          <w:szCs w:val="24"/>
        </w:rPr>
      </w:pPr>
      <w:proofErr w:type="spellStart"/>
      <w:r w:rsidRPr="00C44D63">
        <w:rPr>
          <w:sz w:val="24"/>
          <w:szCs w:val="24"/>
        </w:rPr>
        <w:t>We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are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seeking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Erasmus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partners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to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enhance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our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academic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cooperation</w:t>
      </w:r>
      <w:proofErr w:type="spellEnd"/>
      <w:r w:rsidRPr="00C44D63">
        <w:rPr>
          <w:sz w:val="24"/>
          <w:szCs w:val="24"/>
        </w:rPr>
        <w:t xml:space="preserve">. </w:t>
      </w:r>
      <w:proofErr w:type="spellStart"/>
      <w:r w:rsidRPr="00C44D63">
        <w:rPr>
          <w:sz w:val="24"/>
          <w:szCs w:val="24"/>
        </w:rPr>
        <w:t>We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aim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to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establish</w:t>
      </w:r>
      <w:proofErr w:type="spellEnd"/>
      <w:r w:rsidRPr="00C44D63">
        <w:rPr>
          <w:sz w:val="24"/>
          <w:szCs w:val="24"/>
        </w:rPr>
        <w:t xml:space="preserve"> a </w:t>
      </w:r>
      <w:proofErr w:type="spellStart"/>
      <w:r w:rsidRPr="00C44D63">
        <w:rPr>
          <w:sz w:val="24"/>
          <w:szCs w:val="24"/>
        </w:rPr>
        <w:t>partnership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with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successful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departments</w:t>
      </w:r>
      <w:proofErr w:type="spellEnd"/>
      <w:r w:rsidRPr="00C44D63">
        <w:rPr>
          <w:sz w:val="24"/>
          <w:szCs w:val="24"/>
        </w:rPr>
        <w:t xml:space="preserve"> of </w:t>
      </w:r>
      <w:proofErr w:type="spellStart"/>
      <w:r w:rsidRPr="00C44D63">
        <w:rPr>
          <w:sz w:val="24"/>
          <w:szCs w:val="24"/>
        </w:rPr>
        <w:t>universities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worldwide</w:t>
      </w:r>
      <w:proofErr w:type="spellEnd"/>
      <w:r w:rsidRPr="00C44D63">
        <w:rPr>
          <w:sz w:val="24"/>
          <w:szCs w:val="24"/>
        </w:rPr>
        <w:t xml:space="preserve">.  </w:t>
      </w:r>
      <w:proofErr w:type="spellStart"/>
      <w:r w:rsidRPr="00C44D63">
        <w:rPr>
          <w:sz w:val="24"/>
          <w:szCs w:val="24"/>
        </w:rPr>
        <w:t>We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want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to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see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your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university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among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our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other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Erasmus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partners</w:t>
      </w:r>
      <w:proofErr w:type="spellEnd"/>
      <w:r w:rsidRPr="00C44D63">
        <w:rPr>
          <w:sz w:val="24"/>
          <w:szCs w:val="24"/>
        </w:rPr>
        <w:t xml:space="preserve">. </w:t>
      </w:r>
      <w:proofErr w:type="spellStart"/>
      <w:r w:rsidRPr="00C44D63">
        <w:rPr>
          <w:sz w:val="24"/>
          <w:szCs w:val="24"/>
        </w:rPr>
        <w:t>We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believe</w:t>
      </w:r>
      <w:proofErr w:type="spellEnd"/>
      <w:r w:rsidRPr="00C44D63">
        <w:rPr>
          <w:sz w:val="24"/>
          <w:szCs w:val="24"/>
        </w:rPr>
        <w:t xml:space="preserve"> it </w:t>
      </w:r>
      <w:proofErr w:type="spellStart"/>
      <w:r w:rsidRPr="00C44D63">
        <w:rPr>
          <w:sz w:val="24"/>
          <w:szCs w:val="24"/>
        </w:rPr>
        <w:t>will</w:t>
      </w:r>
      <w:proofErr w:type="spellEnd"/>
      <w:r w:rsidRPr="00C44D63">
        <w:rPr>
          <w:sz w:val="24"/>
          <w:szCs w:val="24"/>
        </w:rPr>
        <w:t xml:space="preserve"> be </w:t>
      </w:r>
      <w:proofErr w:type="spellStart"/>
      <w:r w:rsidRPr="00C44D63">
        <w:rPr>
          <w:sz w:val="24"/>
          <w:szCs w:val="24"/>
        </w:rPr>
        <w:t>invaluable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for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you</w:t>
      </w:r>
      <w:r w:rsidR="00431B95" w:rsidRPr="00C44D63">
        <w:rPr>
          <w:sz w:val="24"/>
          <w:szCs w:val="24"/>
        </w:rPr>
        <w:t>r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and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our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students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to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enjoy</w:t>
      </w:r>
      <w:proofErr w:type="spellEnd"/>
      <w:r w:rsidRPr="00C44D63">
        <w:rPr>
          <w:sz w:val="24"/>
          <w:szCs w:val="24"/>
        </w:rPr>
        <w:t xml:space="preserve"> a </w:t>
      </w:r>
      <w:proofErr w:type="spellStart"/>
      <w:r w:rsidRPr="00C44D63">
        <w:rPr>
          <w:sz w:val="24"/>
          <w:szCs w:val="24"/>
        </w:rPr>
        <w:t>semester</w:t>
      </w:r>
      <w:proofErr w:type="spellEnd"/>
      <w:r w:rsidRPr="00C44D63">
        <w:rPr>
          <w:sz w:val="24"/>
          <w:szCs w:val="24"/>
        </w:rPr>
        <w:t>/</w:t>
      </w:r>
      <w:proofErr w:type="spellStart"/>
      <w:r w:rsidRPr="00C44D63">
        <w:rPr>
          <w:sz w:val="24"/>
          <w:szCs w:val="24"/>
        </w:rPr>
        <w:t>year</w:t>
      </w:r>
      <w:proofErr w:type="spellEnd"/>
      <w:r w:rsidRPr="00C44D63">
        <w:rPr>
          <w:sz w:val="24"/>
          <w:szCs w:val="24"/>
        </w:rPr>
        <w:t xml:space="preserve"> of </w:t>
      </w:r>
      <w:proofErr w:type="spellStart"/>
      <w:r w:rsidRPr="00C44D63">
        <w:rPr>
          <w:sz w:val="24"/>
          <w:szCs w:val="24"/>
        </w:rPr>
        <w:t>their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education</w:t>
      </w:r>
      <w:proofErr w:type="spellEnd"/>
      <w:r w:rsidRPr="00C44D63">
        <w:rPr>
          <w:sz w:val="24"/>
          <w:szCs w:val="24"/>
        </w:rPr>
        <w:t xml:space="preserve"> in </w:t>
      </w:r>
      <w:proofErr w:type="spellStart"/>
      <w:r w:rsidRPr="00C44D63">
        <w:rPr>
          <w:sz w:val="24"/>
          <w:szCs w:val="24"/>
        </w:rPr>
        <w:t>your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or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our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department</w:t>
      </w:r>
      <w:proofErr w:type="spellEnd"/>
      <w:r w:rsidRPr="00C44D63">
        <w:rPr>
          <w:sz w:val="24"/>
          <w:szCs w:val="24"/>
        </w:rPr>
        <w:t>.</w:t>
      </w:r>
    </w:p>
    <w:p w14:paraId="3519AD7B" w14:textId="77777777" w:rsidR="003F38DE" w:rsidRPr="00C44D63" w:rsidRDefault="003F38DE" w:rsidP="003F38DE">
      <w:pPr>
        <w:jc w:val="both"/>
        <w:rPr>
          <w:sz w:val="24"/>
          <w:szCs w:val="24"/>
        </w:rPr>
      </w:pPr>
      <w:proofErr w:type="spellStart"/>
      <w:r w:rsidRPr="00C44D63">
        <w:rPr>
          <w:sz w:val="24"/>
          <w:szCs w:val="24"/>
        </w:rPr>
        <w:t>We</w:t>
      </w:r>
      <w:proofErr w:type="spellEnd"/>
      <w:r w:rsidRPr="00C44D63">
        <w:rPr>
          <w:sz w:val="24"/>
          <w:szCs w:val="24"/>
        </w:rPr>
        <w:t xml:space="preserve"> can </w:t>
      </w:r>
      <w:proofErr w:type="spellStart"/>
      <w:r w:rsidRPr="00C44D63">
        <w:rPr>
          <w:sz w:val="24"/>
          <w:szCs w:val="24"/>
        </w:rPr>
        <w:t>assure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you</w:t>
      </w:r>
      <w:proofErr w:type="spellEnd"/>
      <w:r w:rsidRPr="00C44D63">
        <w:rPr>
          <w:sz w:val="24"/>
          <w:szCs w:val="24"/>
        </w:rPr>
        <w:t xml:space="preserve"> in </w:t>
      </w:r>
      <w:proofErr w:type="spellStart"/>
      <w:r w:rsidRPr="00C44D63">
        <w:rPr>
          <w:sz w:val="24"/>
          <w:szCs w:val="24"/>
        </w:rPr>
        <w:t>every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respect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regarding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our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students</w:t>
      </w:r>
      <w:proofErr w:type="spellEnd"/>
      <w:r w:rsidRPr="00C44D63">
        <w:rPr>
          <w:sz w:val="24"/>
          <w:szCs w:val="24"/>
        </w:rPr>
        <w:t xml:space="preserve">' </w:t>
      </w:r>
      <w:proofErr w:type="spellStart"/>
      <w:r w:rsidRPr="00C44D63">
        <w:rPr>
          <w:sz w:val="24"/>
          <w:szCs w:val="24"/>
        </w:rPr>
        <w:t>academic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skills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and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language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competencies</w:t>
      </w:r>
      <w:proofErr w:type="spellEnd"/>
      <w:r w:rsidRPr="00C44D63">
        <w:rPr>
          <w:sz w:val="24"/>
          <w:szCs w:val="24"/>
        </w:rPr>
        <w:t xml:space="preserve">. </w:t>
      </w:r>
      <w:proofErr w:type="spellStart"/>
      <w:r w:rsidRPr="00C44D63">
        <w:rPr>
          <w:sz w:val="24"/>
          <w:szCs w:val="24"/>
        </w:rPr>
        <w:t>Therefore</w:t>
      </w:r>
      <w:proofErr w:type="spellEnd"/>
      <w:r w:rsidRPr="00C44D63">
        <w:rPr>
          <w:sz w:val="24"/>
          <w:szCs w:val="24"/>
        </w:rPr>
        <w:t xml:space="preserve">, </w:t>
      </w:r>
      <w:proofErr w:type="spellStart"/>
      <w:r w:rsidRPr="00C44D63">
        <w:rPr>
          <w:sz w:val="24"/>
          <w:szCs w:val="24"/>
        </w:rPr>
        <w:t>we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want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to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reach</w:t>
      </w:r>
      <w:proofErr w:type="spellEnd"/>
      <w:r w:rsidRPr="00C44D63">
        <w:rPr>
          <w:sz w:val="24"/>
          <w:szCs w:val="24"/>
        </w:rPr>
        <w:t xml:space="preserve"> an </w:t>
      </w:r>
      <w:proofErr w:type="spellStart"/>
      <w:r w:rsidRPr="00C44D63">
        <w:rPr>
          <w:sz w:val="24"/>
          <w:szCs w:val="24"/>
        </w:rPr>
        <w:t>agreement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between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our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department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including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students</w:t>
      </w:r>
      <w:proofErr w:type="spellEnd"/>
      <w:r w:rsidRPr="00C44D63">
        <w:rPr>
          <w:sz w:val="24"/>
          <w:szCs w:val="24"/>
        </w:rPr>
        <w:t xml:space="preserve">, </w:t>
      </w:r>
      <w:proofErr w:type="spellStart"/>
      <w:r w:rsidRPr="00C44D63">
        <w:rPr>
          <w:sz w:val="24"/>
          <w:szCs w:val="24"/>
        </w:rPr>
        <w:t>teaching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staff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and</w:t>
      </w:r>
      <w:proofErr w:type="spellEnd"/>
      <w:r w:rsidRPr="00C44D63">
        <w:rPr>
          <w:sz w:val="24"/>
          <w:szCs w:val="24"/>
        </w:rPr>
        <w:t>/</w:t>
      </w:r>
      <w:proofErr w:type="spellStart"/>
      <w:r w:rsidRPr="00C44D63">
        <w:rPr>
          <w:sz w:val="24"/>
          <w:szCs w:val="24"/>
        </w:rPr>
        <w:t>or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staff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training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mobility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for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undergraduate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and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graduate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levels</w:t>
      </w:r>
      <w:proofErr w:type="spellEnd"/>
      <w:r w:rsidRPr="00C44D63">
        <w:rPr>
          <w:sz w:val="24"/>
          <w:szCs w:val="24"/>
        </w:rPr>
        <w:t xml:space="preserve">. </w:t>
      </w:r>
      <w:proofErr w:type="spellStart"/>
      <w:r w:rsidRPr="00C44D63">
        <w:rPr>
          <w:sz w:val="24"/>
          <w:szCs w:val="24"/>
        </w:rPr>
        <w:t>For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our</w:t>
      </w:r>
      <w:proofErr w:type="spellEnd"/>
      <w:r w:rsidRPr="00C44D63">
        <w:rPr>
          <w:sz w:val="24"/>
          <w:szCs w:val="24"/>
        </w:rPr>
        <w:t xml:space="preserve"> ECTS </w:t>
      </w:r>
      <w:proofErr w:type="spellStart"/>
      <w:r w:rsidRPr="00C44D63">
        <w:rPr>
          <w:sz w:val="24"/>
          <w:szCs w:val="24"/>
        </w:rPr>
        <w:t>catalogue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please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visit</w:t>
      </w:r>
      <w:proofErr w:type="spellEnd"/>
      <w:r w:rsidRPr="00C44D63">
        <w:rPr>
          <w:sz w:val="24"/>
          <w:szCs w:val="24"/>
        </w:rPr>
        <w:t>:</w:t>
      </w:r>
    </w:p>
    <w:p w14:paraId="35210E1E" w14:textId="77777777" w:rsidR="003F38DE" w:rsidRPr="00C44D63" w:rsidRDefault="00752DEB" w:rsidP="003F38DE">
      <w:pPr>
        <w:jc w:val="both"/>
        <w:rPr>
          <w:color w:val="FF0000"/>
          <w:sz w:val="24"/>
          <w:szCs w:val="24"/>
        </w:rPr>
      </w:pPr>
      <w:hyperlink r:id="rId5" w:history="1">
        <w:r w:rsidR="00B91E21" w:rsidRPr="00C44D63">
          <w:rPr>
            <w:rStyle w:val="Kpr"/>
            <w:sz w:val="24"/>
            <w:szCs w:val="24"/>
          </w:rPr>
          <w:t>http://fe.gantep.edu.tr/pages.php?url=lisans-25</w:t>
        </w:r>
      </w:hyperlink>
      <w:r w:rsidR="00B91E21" w:rsidRPr="00C44D63">
        <w:rPr>
          <w:color w:val="FF0000"/>
          <w:sz w:val="24"/>
          <w:szCs w:val="24"/>
        </w:rPr>
        <w:t xml:space="preserve">  (ilgili bölümün AKTS kataloğu</w:t>
      </w:r>
      <w:r w:rsidR="00712DF0" w:rsidRPr="00C44D63">
        <w:rPr>
          <w:color w:val="FF0000"/>
          <w:sz w:val="24"/>
          <w:szCs w:val="24"/>
        </w:rPr>
        <w:t>nun linki</w:t>
      </w:r>
      <w:r w:rsidR="00B91E21" w:rsidRPr="00C44D63">
        <w:rPr>
          <w:color w:val="FF0000"/>
          <w:sz w:val="24"/>
          <w:szCs w:val="24"/>
        </w:rPr>
        <w:t xml:space="preserve"> )</w:t>
      </w:r>
    </w:p>
    <w:p w14:paraId="502764D9" w14:textId="77777777" w:rsidR="003F38DE" w:rsidRPr="00C44D63" w:rsidRDefault="003F38DE" w:rsidP="003F38DE">
      <w:pPr>
        <w:jc w:val="both"/>
        <w:rPr>
          <w:sz w:val="24"/>
          <w:szCs w:val="24"/>
        </w:rPr>
      </w:pPr>
      <w:r w:rsidRPr="00C44D63">
        <w:rPr>
          <w:sz w:val="24"/>
          <w:szCs w:val="24"/>
        </w:rPr>
        <w:t xml:space="preserve">Gaziantep is </w:t>
      </w:r>
      <w:proofErr w:type="spellStart"/>
      <w:r w:rsidRPr="00C44D63">
        <w:rPr>
          <w:sz w:val="24"/>
          <w:szCs w:val="24"/>
        </w:rPr>
        <w:t>one</w:t>
      </w:r>
      <w:proofErr w:type="spellEnd"/>
      <w:r w:rsidRPr="00C44D63">
        <w:rPr>
          <w:sz w:val="24"/>
          <w:szCs w:val="24"/>
        </w:rPr>
        <w:t xml:space="preserve"> of </w:t>
      </w:r>
      <w:proofErr w:type="spellStart"/>
      <w:r w:rsidRPr="00C44D63">
        <w:rPr>
          <w:sz w:val="24"/>
          <w:szCs w:val="24"/>
        </w:rPr>
        <w:t>the</w:t>
      </w:r>
      <w:proofErr w:type="spellEnd"/>
      <w:r w:rsidRPr="00C44D63">
        <w:rPr>
          <w:sz w:val="24"/>
          <w:szCs w:val="24"/>
        </w:rPr>
        <w:t xml:space="preserve"> modern </w:t>
      </w:r>
      <w:proofErr w:type="spellStart"/>
      <w:r w:rsidRPr="00C44D63">
        <w:rPr>
          <w:sz w:val="24"/>
          <w:szCs w:val="24"/>
        </w:rPr>
        <w:t>provinces</w:t>
      </w:r>
      <w:proofErr w:type="spellEnd"/>
      <w:r w:rsidRPr="00C44D63">
        <w:rPr>
          <w:sz w:val="24"/>
          <w:szCs w:val="24"/>
        </w:rPr>
        <w:t xml:space="preserve"> of South </w:t>
      </w:r>
      <w:proofErr w:type="spellStart"/>
      <w:r w:rsidRPr="00C44D63">
        <w:rPr>
          <w:sz w:val="24"/>
          <w:szCs w:val="24"/>
        </w:rPr>
        <w:t>Eastern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Anatolian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Region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and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also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one</w:t>
      </w:r>
      <w:proofErr w:type="spellEnd"/>
      <w:r w:rsidRPr="00C44D63">
        <w:rPr>
          <w:sz w:val="24"/>
          <w:szCs w:val="24"/>
        </w:rPr>
        <w:t xml:space="preserve"> of </w:t>
      </w:r>
      <w:proofErr w:type="spellStart"/>
      <w:r w:rsidRPr="00C44D63">
        <w:rPr>
          <w:sz w:val="24"/>
          <w:szCs w:val="24"/>
        </w:rPr>
        <w:t>the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oldest</w:t>
      </w:r>
      <w:proofErr w:type="spellEnd"/>
      <w:r w:rsidRPr="00C44D63">
        <w:rPr>
          <w:sz w:val="24"/>
          <w:szCs w:val="24"/>
        </w:rPr>
        <w:t xml:space="preserve"> of </w:t>
      </w:r>
      <w:proofErr w:type="spellStart"/>
      <w:r w:rsidRPr="00C44D63">
        <w:rPr>
          <w:sz w:val="24"/>
          <w:szCs w:val="24"/>
        </w:rPr>
        <w:t>Hittite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origin</w:t>
      </w:r>
      <w:proofErr w:type="spellEnd"/>
      <w:r w:rsidRPr="00C44D63">
        <w:rPr>
          <w:sz w:val="24"/>
          <w:szCs w:val="24"/>
        </w:rPr>
        <w:t xml:space="preserve">. </w:t>
      </w:r>
      <w:proofErr w:type="spellStart"/>
      <w:r w:rsidRPr="00C44D63">
        <w:rPr>
          <w:sz w:val="24"/>
          <w:szCs w:val="24"/>
        </w:rPr>
        <w:t>Being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the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center</w:t>
      </w:r>
      <w:proofErr w:type="spellEnd"/>
      <w:r w:rsidRPr="00C44D63">
        <w:rPr>
          <w:sz w:val="24"/>
          <w:szCs w:val="24"/>
        </w:rPr>
        <w:t xml:space="preserve"> of </w:t>
      </w:r>
      <w:proofErr w:type="spellStart"/>
      <w:r w:rsidRPr="00C44D63">
        <w:rPr>
          <w:sz w:val="24"/>
          <w:szCs w:val="24"/>
        </w:rPr>
        <w:t>pistachio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nut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cultivation</w:t>
      </w:r>
      <w:proofErr w:type="spellEnd"/>
      <w:r w:rsidRPr="00C44D63">
        <w:rPr>
          <w:sz w:val="24"/>
          <w:szCs w:val="24"/>
        </w:rPr>
        <w:t xml:space="preserve"> in </w:t>
      </w:r>
      <w:proofErr w:type="spellStart"/>
      <w:r w:rsidRPr="00C44D63">
        <w:rPr>
          <w:sz w:val="24"/>
          <w:szCs w:val="24"/>
        </w:rPr>
        <w:t>Turkey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and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with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its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extensive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olive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groves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and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vineyards</w:t>
      </w:r>
      <w:proofErr w:type="spellEnd"/>
      <w:r w:rsidRPr="00C44D63">
        <w:rPr>
          <w:sz w:val="24"/>
          <w:szCs w:val="24"/>
        </w:rPr>
        <w:t xml:space="preserve">, Gaziantep is </w:t>
      </w:r>
      <w:proofErr w:type="spellStart"/>
      <w:r w:rsidRPr="00C44D63">
        <w:rPr>
          <w:sz w:val="24"/>
          <w:szCs w:val="24"/>
        </w:rPr>
        <w:t>one</w:t>
      </w:r>
      <w:proofErr w:type="spellEnd"/>
      <w:r w:rsidRPr="00C44D63">
        <w:rPr>
          <w:sz w:val="24"/>
          <w:szCs w:val="24"/>
        </w:rPr>
        <w:t xml:space="preserve"> of </w:t>
      </w:r>
      <w:proofErr w:type="spellStart"/>
      <w:r w:rsidRPr="00C44D63">
        <w:rPr>
          <w:sz w:val="24"/>
          <w:szCs w:val="24"/>
        </w:rPr>
        <w:t>Turkey's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important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and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industrial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centers</w:t>
      </w:r>
      <w:proofErr w:type="spellEnd"/>
      <w:r w:rsidRPr="00C44D63">
        <w:rPr>
          <w:sz w:val="24"/>
          <w:szCs w:val="24"/>
        </w:rPr>
        <w:t xml:space="preserve">. </w:t>
      </w:r>
      <w:proofErr w:type="spellStart"/>
      <w:r w:rsidR="00712DF0" w:rsidRPr="00C44D63">
        <w:rPr>
          <w:sz w:val="24"/>
          <w:szCs w:val="24"/>
        </w:rPr>
        <w:t>The</w:t>
      </w:r>
      <w:proofErr w:type="spellEnd"/>
      <w:r w:rsidR="00712DF0" w:rsidRPr="00C44D63">
        <w:rPr>
          <w:sz w:val="24"/>
          <w:szCs w:val="24"/>
        </w:rPr>
        <w:t xml:space="preserve"> </w:t>
      </w:r>
      <w:proofErr w:type="spellStart"/>
      <w:r w:rsidR="00712DF0" w:rsidRPr="00C44D63">
        <w:rPr>
          <w:sz w:val="24"/>
          <w:szCs w:val="24"/>
        </w:rPr>
        <w:t>city's</w:t>
      </w:r>
      <w:proofErr w:type="spellEnd"/>
      <w:r w:rsidR="00712DF0" w:rsidRPr="00C44D63">
        <w:rPr>
          <w:sz w:val="24"/>
          <w:szCs w:val="24"/>
        </w:rPr>
        <w:t xml:space="preserve"> </w:t>
      </w:r>
      <w:proofErr w:type="spellStart"/>
      <w:r w:rsidR="00712DF0" w:rsidRPr="00C44D63">
        <w:rPr>
          <w:sz w:val="24"/>
          <w:szCs w:val="24"/>
        </w:rPr>
        <w:t>population</w:t>
      </w:r>
      <w:proofErr w:type="spellEnd"/>
      <w:r w:rsidRPr="00C44D63">
        <w:rPr>
          <w:sz w:val="24"/>
          <w:szCs w:val="24"/>
        </w:rPr>
        <w:t xml:space="preserve"> is </w:t>
      </w:r>
      <w:proofErr w:type="spellStart"/>
      <w:r w:rsidRPr="00C44D63">
        <w:rPr>
          <w:sz w:val="24"/>
          <w:szCs w:val="24"/>
        </w:rPr>
        <w:t>around</w:t>
      </w:r>
      <w:proofErr w:type="spellEnd"/>
      <w:r w:rsidRPr="00C44D63">
        <w:rPr>
          <w:sz w:val="24"/>
          <w:szCs w:val="24"/>
        </w:rPr>
        <w:t xml:space="preserve"> 2 </w:t>
      </w:r>
      <w:proofErr w:type="spellStart"/>
      <w:r w:rsidRPr="00C44D63">
        <w:rPr>
          <w:sz w:val="24"/>
          <w:szCs w:val="24"/>
        </w:rPr>
        <w:t>million</w:t>
      </w:r>
      <w:proofErr w:type="spellEnd"/>
      <w:r w:rsidRPr="00C44D63">
        <w:rPr>
          <w:sz w:val="24"/>
          <w:szCs w:val="24"/>
        </w:rPr>
        <w:t xml:space="preserve">, </w:t>
      </w:r>
      <w:proofErr w:type="spellStart"/>
      <w:r w:rsidRPr="00C44D63">
        <w:rPr>
          <w:sz w:val="24"/>
          <w:szCs w:val="24"/>
        </w:rPr>
        <w:t>and</w:t>
      </w:r>
      <w:proofErr w:type="spellEnd"/>
      <w:r w:rsidRPr="00C44D63">
        <w:rPr>
          <w:sz w:val="24"/>
          <w:szCs w:val="24"/>
        </w:rPr>
        <w:t xml:space="preserve"> it is </w:t>
      </w:r>
      <w:proofErr w:type="spellStart"/>
      <w:r w:rsidRPr="00C44D63">
        <w:rPr>
          <w:sz w:val="24"/>
          <w:szCs w:val="24"/>
        </w:rPr>
        <w:t>called</w:t>
      </w:r>
      <w:proofErr w:type="spellEnd"/>
      <w:r w:rsidRPr="00C44D63">
        <w:rPr>
          <w:sz w:val="24"/>
          <w:szCs w:val="24"/>
        </w:rPr>
        <w:t xml:space="preserve"> a</w:t>
      </w:r>
      <w:r w:rsidR="00712DF0" w:rsidRPr="00C44D63">
        <w:rPr>
          <w:sz w:val="24"/>
          <w:szCs w:val="24"/>
        </w:rPr>
        <w:t xml:space="preserve"> </w:t>
      </w:r>
      <w:proofErr w:type="spellStart"/>
      <w:r w:rsidR="00712DF0" w:rsidRPr="00C44D63">
        <w:rPr>
          <w:sz w:val="24"/>
          <w:szCs w:val="24"/>
        </w:rPr>
        <w:t>city</w:t>
      </w:r>
      <w:proofErr w:type="spellEnd"/>
      <w:r w:rsidR="00712DF0" w:rsidRPr="00C44D63">
        <w:rPr>
          <w:sz w:val="24"/>
          <w:szCs w:val="24"/>
        </w:rPr>
        <w:t xml:space="preserve"> of </w:t>
      </w:r>
      <w:proofErr w:type="spellStart"/>
      <w:r w:rsidR="00712DF0" w:rsidRPr="00C44D63">
        <w:rPr>
          <w:sz w:val="24"/>
          <w:szCs w:val="24"/>
        </w:rPr>
        <w:t>industry</w:t>
      </w:r>
      <w:proofErr w:type="spellEnd"/>
      <w:r w:rsidR="00712DF0" w:rsidRPr="00C44D63">
        <w:rPr>
          <w:sz w:val="24"/>
          <w:szCs w:val="24"/>
        </w:rPr>
        <w:t xml:space="preserve"> since </w:t>
      </w:r>
      <w:proofErr w:type="spellStart"/>
      <w:r w:rsidR="00712DF0" w:rsidRPr="00C44D63">
        <w:rPr>
          <w:sz w:val="24"/>
          <w:szCs w:val="24"/>
        </w:rPr>
        <w:t>more</w:t>
      </w:r>
      <w:proofErr w:type="spellEnd"/>
      <w:r w:rsidR="00712DF0" w:rsidRPr="00C44D63">
        <w:rPr>
          <w:sz w:val="24"/>
          <w:szCs w:val="24"/>
        </w:rPr>
        <w:t xml:space="preserve"> </w:t>
      </w:r>
      <w:proofErr w:type="spellStart"/>
      <w:r w:rsidR="00712DF0" w:rsidRPr="00C44D63">
        <w:rPr>
          <w:sz w:val="24"/>
          <w:szCs w:val="24"/>
        </w:rPr>
        <w:t>than</w:t>
      </w:r>
      <w:proofErr w:type="spellEnd"/>
      <w:r w:rsidR="00712DF0" w:rsidRPr="00C44D63">
        <w:rPr>
          <w:sz w:val="24"/>
          <w:szCs w:val="24"/>
        </w:rPr>
        <w:t xml:space="preserve"> 5 </w:t>
      </w:r>
      <w:proofErr w:type="spellStart"/>
      <w:r w:rsidR="00712DF0" w:rsidRPr="00C44D63">
        <w:rPr>
          <w:sz w:val="24"/>
          <w:szCs w:val="24"/>
        </w:rPr>
        <w:t>thousand</w:t>
      </w:r>
      <w:proofErr w:type="spellEnd"/>
      <w:r w:rsidR="00712DF0" w:rsidRPr="00C44D63">
        <w:rPr>
          <w:sz w:val="24"/>
          <w:szCs w:val="24"/>
        </w:rPr>
        <w:t xml:space="preserve"> </w:t>
      </w:r>
      <w:proofErr w:type="spellStart"/>
      <w:r w:rsidR="00712DF0" w:rsidRPr="00C44D63">
        <w:rPr>
          <w:sz w:val="24"/>
          <w:szCs w:val="24"/>
        </w:rPr>
        <w:t>factories</w:t>
      </w:r>
      <w:proofErr w:type="spellEnd"/>
      <w:r w:rsidR="00712DF0" w:rsidRPr="00C44D63">
        <w:rPr>
          <w:sz w:val="24"/>
          <w:szCs w:val="24"/>
        </w:rPr>
        <w:t xml:space="preserve"> </w:t>
      </w:r>
      <w:proofErr w:type="spellStart"/>
      <w:r w:rsidR="00712DF0" w:rsidRPr="00C44D63">
        <w:rPr>
          <w:sz w:val="24"/>
          <w:szCs w:val="24"/>
        </w:rPr>
        <w:t>have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been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established</w:t>
      </w:r>
      <w:proofErr w:type="spellEnd"/>
      <w:r w:rsidRPr="00C44D63">
        <w:rPr>
          <w:sz w:val="24"/>
          <w:szCs w:val="24"/>
        </w:rPr>
        <w:t xml:space="preserve"> here. </w:t>
      </w:r>
      <w:proofErr w:type="spellStart"/>
      <w:r w:rsidRPr="00C44D63">
        <w:rPr>
          <w:sz w:val="24"/>
          <w:szCs w:val="24"/>
        </w:rPr>
        <w:t>For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centuries</w:t>
      </w:r>
      <w:proofErr w:type="spellEnd"/>
      <w:r w:rsidRPr="00C44D63">
        <w:rPr>
          <w:sz w:val="24"/>
          <w:szCs w:val="24"/>
        </w:rPr>
        <w:t xml:space="preserve"> Gaziantep has </w:t>
      </w:r>
      <w:proofErr w:type="spellStart"/>
      <w:r w:rsidRPr="00C44D63">
        <w:rPr>
          <w:sz w:val="24"/>
          <w:szCs w:val="24"/>
        </w:rPr>
        <w:t>become</w:t>
      </w:r>
      <w:proofErr w:type="spellEnd"/>
      <w:r w:rsidRPr="00C44D63">
        <w:rPr>
          <w:sz w:val="24"/>
          <w:szCs w:val="24"/>
        </w:rPr>
        <w:t xml:space="preserve"> a </w:t>
      </w:r>
      <w:proofErr w:type="spellStart"/>
      <w:r w:rsidRPr="00C44D63">
        <w:rPr>
          <w:sz w:val="24"/>
          <w:szCs w:val="24"/>
        </w:rPr>
        <w:t>meeting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place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for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naturalists</w:t>
      </w:r>
      <w:proofErr w:type="spellEnd"/>
      <w:r w:rsidRPr="00C44D63">
        <w:rPr>
          <w:sz w:val="24"/>
          <w:szCs w:val="24"/>
        </w:rPr>
        <w:t xml:space="preserve">, </w:t>
      </w:r>
      <w:proofErr w:type="spellStart"/>
      <w:r w:rsidRPr="00C44D63">
        <w:rPr>
          <w:sz w:val="24"/>
          <w:szCs w:val="24"/>
        </w:rPr>
        <w:t>historians</w:t>
      </w:r>
      <w:proofErr w:type="spellEnd"/>
      <w:r w:rsidRPr="00C44D63">
        <w:rPr>
          <w:sz w:val="24"/>
          <w:szCs w:val="24"/>
        </w:rPr>
        <w:t xml:space="preserve">, </w:t>
      </w:r>
      <w:proofErr w:type="spellStart"/>
      <w:r w:rsidRPr="00C44D63">
        <w:rPr>
          <w:sz w:val="24"/>
          <w:szCs w:val="24"/>
        </w:rPr>
        <w:t>archaeologists</w:t>
      </w:r>
      <w:proofErr w:type="spellEnd"/>
      <w:r w:rsidRPr="00C44D63">
        <w:rPr>
          <w:sz w:val="24"/>
          <w:szCs w:val="24"/>
        </w:rPr>
        <w:t xml:space="preserve">, </w:t>
      </w:r>
      <w:proofErr w:type="spellStart"/>
      <w:r w:rsidRPr="00C44D63">
        <w:rPr>
          <w:sz w:val="24"/>
          <w:szCs w:val="24"/>
        </w:rPr>
        <w:t>enthusiasts</w:t>
      </w:r>
      <w:proofErr w:type="spellEnd"/>
      <w:r w:rsidRPr="00C44D63">
        <w:rPr>
          <w:sz w:val="24"/>
          <w:szCs w:val="24"/>
        </w:rPr>
        <w:t xml:space="preserve"> of </w:t>
      </w:r>
      <w:proofErr w:type="spellStart"/>
      <w:r w:rsidRPr="00C44D63">
        <w:rPr>
          <w:sz w:val="24"/>
          <w:szCs w:val="24"/>
        </w:rPr>
        <w:t>adventure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and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="00712DF0" w:rsidRPr="00C44D63">
        <w:rPr>
          <w:sz w:val="24"/>
          <w:szCs w:val="24"/>
        </w:rPr>
        <w:t>those</w:t>
      </w:r>
      <w:proofErr w:type="spellEnd"/>
      <w:r w:rsidRPr="00C44D63">
        <w:rPr>
          <w:sz w:val="24"/>
          <w:szCs w:val="24"/>
        </w:rPr>
        <w:t xml:space="preserve"> in </w:t>
      </w:r>
      <w:proofErr w:type="spellStart"/>
      <w:r w:rsidRPr="00C44D63">
        <w:rPr>
          <w:sz w:val="24"/>
          <w:szCs w:val="24"/>
        </w:rPr>
        <w:t>love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with</w:t>
      </w:r>
      <w:proofErr w:type="spellEnd"/>
      <w:r w:rsidRPr="00C44D63">
        <w:rPr>
          <w:sz w:val="24"/>
          <w:szCs w:val="24"/>
        </w:rPr>
        <w:t xml:space="preserve"> art, </w:t>
      </w:r>
      <w:proofErr w:type="spellStart"/>
      <w:r w:rsidRPr="00C44D63">
        <w:rPr>
          <w:sz w:val="24"/>
          <w:szCs w:val="24"/>
        </w:rPr>
        <w:t>devotee</w:t>
      </w:r>
      <w:proofErr w:type="spellEnd"/>
      <w:r w:rsidRPr="00C44D63">
        <w:rPr>
          <w:sz w:val="24"/>
          <w:szCs w:val="24"/>
        </w:rPr>
        <w:t xml:space="preserve"> of </w:t>
      </w:r>
      <w:proofErr w:type="spellStart"/>
      <w:r w:rsidRPr="00C44D63">
        <w:rPr>
          <w:sz w:val="24"/>
          <w:szCs w:val="24"/>
        </w:rPr>
        <w:t>nature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and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wanderers</w:t>
      </w:r>
      <w:proofErr w:type="spellEnd"/>
      <w:r w:rsidRPr="00C44D63">
        <w:rPr>
          <w:sz w:val="24"/>
          <w:szCs w:val="24"/>
        </w:rPr>
        <w:t xml:space="preserve"> of </w:t>
      </w:r>
      <w:proofErr w:type="spellStart"/>
      <w:r w:rsidRPr="00C44D63">
        <w:rPr>
          <w:sz w:val="24"/>
          <w:szCs w:val="24"/>
        </w:rPr>
        <w:t>cultural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values</w:t>
      </w:r>
      <w:proofErr w:type="spellEnd"/>
      <w:r w:rsidRPr="00C44D63">
        <w:rPr>
          <w:sz w:val="24"/>
          <w:szCs w:val="24"/>
        </w:rPr>
        <w:t xml:space="preserve">. </w:t>
      </w:r>
      <w:proofErr w:type="spellStart"/>
      <w:r w:rsidRPr="00C44D63">
        <w:rPr>
          <w:sz w:val="24"/>
          <w:szCs w:val="24"/>
        </w:rPr>
        <w:t>It</w:t>
      </w:r>
      <w:proofErr w:type="spellEnd"/>
      <w:r w:rsidRPr="00C44D63">
        <w:rPr>
          <w:sz w:val="24"/>
          <w:szCs w:val="24"/>
        </w:rPr>
        <w:t xml:space="preserve"> is </w:t>
      </w:r>
      <w:proofErr w:type="spellStart"/>
      <w:r w:rsidRPr="00C44D63">
        <w:rPr>
          <w:sz w:val="24"/>
          <w:szCs w:val="24"/>
        </w:rPr>
        <w:t>particularly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well-known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throughout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Turkey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for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its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excellent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pistachios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and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rich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gastronomy</w:t>
      </w:r>
      <w:proofErr w:type="spellEnd"/>
      <w:r w:rsidRPr="00C44D63">
        <w:rPr>
          <w:sz w:val="24"/>
          <w:szCs w:val="24"/>
        </w:rPr>
        <w:t xml:space="preserve">. </w:t>
      </w:r>
      <w:proofErr w:type="spellStart"/>
      <w:r w:rsidRPr="00C44D63">
        <w:rPr>
          <w:sz w:val="24"/>
          <w:szCs w:val="24"/>
        </w:rPr>
        <w:t>Its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gastronomic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connections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to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the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ancient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past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have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contributed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much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to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="00712DF0" w:rsidRPr="00C44D63">
        <w:rPr>
          <w:sz w:val="24"/>
          <w:szCs w:val="24"/>
        </w:rPr>
        <w:t>forming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the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city’s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cultural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identity</w:t>
      </w:r>
      <w:proofErr w:type="spellEnd"/>
      <w:r w:rsidRPr="00C44D63">
        <w:rPr>
          <w:sz w:val="24"/>
          <w:szCs w:val="24"/>
        </w:rPr>
        <w:t>.</w:t>
      </w:r>
    </w:p>
    <w:p w14:paraId="1254AB68" w14:textId="77777777" w:rsidR="003F38DE" w:rsidRPr="00C44D63" w:rsidRDefault="003F38DE" w:rsidP="003F38DE">
      <w:pPr>
        <w:rPr>
          <w:sz w:val="24"/>
          <w:szCs w:val="24"/>
        </w:rPr>
      </w:pPr>
      <w:r w:rsidRPr="00C44D63">
        <w:rPr>
          <w:sz w:val="24"/>
          <w:szCs w:val="24"/>
        </w:rPr>
        <w:t xml:space="preserve">I am </w:t>
      </w:r>
      <w:proofErr w:type="spellStart"/>
      <w:r w:rsidRPr="00C44D63">
        <w:rPr>
          <w:sz w:val="24"/>
          <w:szCs w:val="24"/>
        </w:rPr>
        <w:t>looking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forward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to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hearing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from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you</w:t>
      </w:r>
      <w:proofErr w:type="spellEnd"/>
      <w:r w:rsidRPr="00C44D63">
        <w:rPr>
          <w:sz w:val="24"/>
          <w:szCs w:val="24"/>
        </w:rPr>
        <w:t xml:space="preserve">. </w:t>
      </w:r>
      <w:proofErr w:type="spellStart"/>
      <w:r w:rsidRPr="00C44D63">
        <w:rPr>
          <w:sz w:val="24"/>
          <w:szCs w:val="24"/>
        </w:rPr>
        <w:t>Thank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you</w:t>
      </w:r>
      <w:proofErr w:type="spellEnd"/>
      <w:r w:rsidRPr="00C44D63">
        <w:rPr>
          <w:sz w:val="24"/>
          <w:szCs w:val="24"/>
        </w:rPr>
        <w:t xml:space="preserve"> in </w:t>
      </w:r>
      <w:proofErr w:type="spellStart"/>
      <w:r w:rsidRPr="00C44D63">
        <w:rPr>
          <w:sz w:val="24"/>
          <w:szCs w:val="24"/>
        </w:rPr>
        <w:t>advance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for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your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consideration</w:t>
      </w:r>
      <w:proofErr w:type="spellEnd"/>
      <w:r w:rsidRPr="00C44D63">
        <w:rPr>
          <w:sz w:val="24"/>
          <w:szCs w:val="24"/>
        </w:rPr>
        <w:t>.</w:t>
      </w:r>
    </w:p>
    <w:p w14:paraId="55406EB3" w14:textId="77777777" w:rsidR="003F38DE" w:rsidRPr="00C44D63" w:rsidRDefault="003F38DE" w:rsidP="003F38DE">
      <w:pPr>
        <w:rPr>
          <w:sz w:val="24"/>
          <w:szCs w:val="24"/>
        </w:rPr>
      </w:pPr>
      <w:r w:rsidRPr="00C44D63">
        <w:rPr>
          <w:sz w:val="24"/>
          <w:szCs w:val="24"/>
        </w:rPr>
        <w:t xml:space="preserve">Best </w:t>
      </w:r>
      <w:proofErr w:type="spellStart"/>
      <w:r w:rsidRPr="00C44D63">
        <w:rPr>
          <w:sz w:val="24"/>
          <w:szCs w:val="24"/>
        </w:rPr>
        <w:t>regards</w:t>
      </w:r>
      <w:proofErr w:type="spellEnd"/>
      <w:r w:rsidRPr="00C44D63">
        <w:rPr>
          <w:sz w:val="24"/>
          <w:szCs w:val="24"/>
        </w:rPr>
        <w:t>,</w:t>
      </w:r>
    </w:p>
    <w:p w14:paraId="23E3B287" w14:textId="77777777" w:rsidR="003F38DE" w:rsidRPr="00C44D63" w:rsidRDefault="00B91E21" w:rsidP="003F38DE">
      <w:pPr>
        <w:rPr>
          <w:color w:val="FF0000"/>
          <w:sz w:val="24"/>
          <w:szCs w:val="24"/>
        </w:rPr>
      </w:pPr>
      <w:r w:rsidRPr="00C44D63">
        <w:rPr>
          <w:color w:val="FF0000"/>
          <w:sz w:val="24"/>
          <w:szCs w:val="24"/>
        </w:rPr>
        <w:t>(İlgili bölümün Erasmus Koordinatörü adı)</w:t>
      </w:r>
    </w:p>
    <w:p w14:paraId="7144B54A" w14:textId="77777777" w:rsidR="003F38DE" w:rsidRPr="00C44D63" w:rsidRDefault="003F38DE" w:rsidP="003F38DE">
      <w:pPr>
        <w:rPr>
          <w:sz w:val="24"/>
          <w:szCs w:val="24"/>
        </w:rPr>
      </w:pPr>
      <w:proofErr w:type="spellStart"/>
      <w:r w:rsidRPr="00C44D63">
        <w:rPr>
          <w:sz w:val="24"/>
          <w:szCs w:val="24"/>
        </w:rPr>
        <w:t>Department</w:t>
      </w:r>
      <w:proofErr w:type="spellEnd"/>
      <w:r w:rsidRPr="00C44D63">
        <w:rPr>
          <w:sz w:val="24"/>
          <w:szCs w:val="24"/>
        </w:rPr>
        <w:t xml:space="preserve"> of </w:t>
      </w:r>
      <w:proofErr w:type="gramStart"/>
      <w:r w:rsidR="00B91E21" w:rsidRPr="00C44D63">
        <w:rPr>
          <w:color w:val="FF0000"/>
          <w:sz w:val="24"/>
          <w:szCs w:val="24"/>
        </w:rPr>
        <w:t>……</w:t>
      </w:r>
      <w:proofErr w:type="gramEnd"/>
      <w:r w:rsidR="00B91E21" w:rsidRPr="00C44D63">
        <w:rPr>
          <w:color w:val="FF0000"/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Engineering</w:t>
      </w:r>
      <w:proofErr w:type="spellEnd"/>
      <w:r w:rsidRPr="00C44D63">
        <w:rPr>
          <w:sz w:val="24"/>
          <w:szCs w:val="24"/>
        </w:rPr>
        <w:t>,</w:t>
      </w:r>
    </w:p>
    <w:p w14:paraId="73EBC653" w14:textId="77777777" w:rsidR="003F38DE" w:rsidRPr="00C44D63" w:rsidRDefault="003F38DE" w:rsidP="003F38DE">
      <w:pPr>
        <w:rPr>
          <w:sz w:val="24"/>
          <w:szCs w:val="24"/>
        </w:rPr>
      </w:pPr>
      <w:proofErr w:type="spellStart"/>
      <w:r w:rsidRPr="00C44D63">
        <w:rPr>
          <w:sz w:val="24"/>
          <w:szCs w:val="24"/>
        </w:rPr>
        <w:t>Engineering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Faculty</w:t>
      </w:r>
      <w:proofErr w:type="spellEnd"/>
      <w:r w:rsidRPr="00C44D63">
        <w:rPr>
          <w:sz w:val="24"/>
          <w:szCs w:val="24"/>
        </w:rPr>
        <w:t>,</w:t>
      </w:r>
    </w:p>
    <w:p w14:paraId="37245477" w14:textId="77777777" w:rsidR="003F38DE" w:rsidRPr="00C44D63" w:rsidRDefault="003F38DE" w:rsidP="003F38DE">
      <w:pPr>
        <w:rPr>
          <w:sz w:val="24"/>
          <w:szCs w:val="24"/>
        </w:rPr>
      </w:pPr>
      <w:r w:rsidRPr="00C44D63">
        <w:rPr>
          <w:sz w:val="24"/>
          <w:szCs w:val="24"/>
        </w:rPr>
        <w:t xml:space="preserve">Gaziantep </w:t>
      </w:r>
      <w:proofErr w:type="spellStart"/>
      <w:r w:rsidRPr="00C44D63">
        <w:rPr>
          <w:sz w:val="24"/>
          <w:szCs w:val="24"/>
        </w:rPr>
        <w:t>University</w:t>
      </w:r>
      <w:proofErr w:type="spellEnd"/>
      <w:r w:rsidRPr="00C44D63">
        <w:rPr>
          <w:sz w:val="24"/>
          <w:szCs w:val="24"/>
        </w:rPr>
        <w:t>,</w:t>
      </w:r>
    </w:p>
    <w:p w14:paraId="07C92BE1" w14:textId="77777777" w:rsidR="001F7ABD" w:rsidRPr="00C44D63" w:rsidRDefault="003F38DE" w:rsidP="003F38DE">
      <w:pPr>
        <w:rPr>
          <w:sz w:val="24"/>
          <w:szCs w:val="24"/>
        </w:rPr>
      </w:pPr>
      <w:r w:rsidRPr="00C44D63">
        <w:rPr>
          <w:sz w:val="24"/>
          <w:szCs w:val="24"/>
        </w:rPr>
        <w:t xml:space="preserve">Gaziantep, </w:t>
      </w:r>
      <w:proofErr w:type="spellStart"/>
      <w:r w:rsidRPr="00C44D63">
        <w:rPr>
          <w:sz w:val="24"/>
          <w:szCs w:val="24"/>
        </w:rPr>
        <w:t>Turkey</w:t>
      </w:r>
      <w:proofErr w:type="spellEnd"/>
    </w:p>
    <w:p w14:paraId="2C2D2237" w14:textId="77777777" w:rsidR="00C44D63" w:rsidRDefault="00C44D63" w:rsidP="00C44D63">
      <w:pPr>
        <w:rPr>
          <w:sz w:val="24"/>
          <w:szCs w:val="24"/>
        </w:rPr>
      </w:pPr>
      <w:proofErr w:type="spellStart"/>
      <w:r w:rsidRPr="00C44D63">
        <w:rPr>
          <w:sz w:val="24"/>
          <w:szCs w:val="24"/>
        </w:rPr>
        <w:t>You</w:t>
      </w:r>
      <w:proofErr w:type="spellEnd"/>
      <w:r w:rsidRPr="00C44D63">
        <w:rPr>
          <w:sz w:val="24"/>
          <w:szCs w:val="24"/>
        </w:rPr>
        <w:t xml:space="preserve"> can </w:t>
      </w:r>
      <w:proofErr w:type="spellStart"/>
      <w:r w:rsidRPr="00C44D63">
        <w:rPr>
          <w:sz w:val="24"/>
          <w:szCs w:val="24"/>
        </w:rPr>
        <w:t>access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the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promotional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videos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for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our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university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and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department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from</w:t>
      </w:r>
      <w:proofErr w:type="spellEnd"/>
      <w:r w:rsidRPr="00C44D63">
        <w:rPr>
          <w:sz w:val="24"/>
          <w:szCs w:val="24"/>
        </w:rPr>
        <w:t xml:space="preserve"> </w:t>
      </w:r>
      <w:proofErr w:type="spellStart"/>
      <w:r w:rsidRPr="00C44D63">
        <w:rPr>
          <w:sz w:val="24"/>
          <w:szCs w:val="24"/>
        </w:rPr>
        <w:t>the</w:t>
      </w:r>
      <w:proofErr w:type="spellEnd"/>
      <w:r w:rsidRPr="00C44D63">
        <w:rPr>
          <w:sz w:val="24"/>
          <w:szCs w:val="24"/>
        </w:rPr>
        <w:t xml:space="preserve"> link </w:t>
      </w:r>
      <w:proofErr w:type="spellStart"/>
      <w:r w:rsidRPr="00C44D63">
        <w:rPr>
          <w:sz w:val="24"/>
          <w:szCs w:val="24"/>
        </w:rPr>
        <w:t>below</w:t>
      </w:r>
      <w:proofErr w:type="spellEnd"/>
      <w:r w:rsidRPr="00C44D63">
        <w:rPr>
          <w:sz w:val="24"/>
          <w:szCs w:val="24"/>
        </w:rPr>
        <w:t>:</w:t>
      </w:r>
    </w:p>
    <w:p w14:paraId="6A03F254" w14:textId="77777777" w:rsidR="00C44D63" w:rsidRDefault="00752DEB" w:rsidP="00C44D63">
      <w:hyperlink r:id="rId6" w:history="1">
        <w:r w:rsidR="00C44D63" w:rsidRPr="00753F64">
          <w:rPr>
            <w:rStyle w:val="Kpr"/>
          </w:rPr>
          <w:t>http://erasmus.gantep.edu.tr/page.php?url=gaun-tanitim-1</w:t>
        </w:r>
      </w:hyperlink>
    </w:p>
    <w:p w14:paraId="72565C22" w14:textId="37CE0D5F" w:rsidR="00C44D63" w:rsidRPr="00752DEB" w:rsidRDefault="00752DEB" w:rsidP="00C44D63">
      <w:hyperlink r:id="rId7" w:history="1">
        <w:r w:rsidR="00C44D63" w:rsidRPr="00753F64">
          <w:rPr>
            <w:rStyle w:val="Kpr"/>
          </w:rPr>
          <w:t>http://fe.gantep.edu.tr/page.php?url=tanitim-videosu-15</w:t>
        </w:r>
      </w:hyperlink>
      <w:r w:rsidR="00C44D63">
        <w:t xml:space="preserve">     </w:t>
      </w:r>
      <w:r w:rsidR="00C44D63" w:rsidRPr="00B91E21">
        <w:rPr>
          <w:color w:val="FF0000"/>
        </w:rPr>
        <w:t>(ilgili bölümün tanıtım videosu)</w:t>
      </w:r>
      <w:bookmarkStart w:id="0" w:name="_GoBack"/>
      <w:bookmarkEnd w:id="0"/>
    </w:p>
    <w:sectPr w:rsidR="00C44D63" w:rsidRPr="0075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wM7IwNDUyNjEzsDRU0lEKTi0uzszPAykwqQUAhEZkrSwAAAA="/>
  </w:docVars>
  <w:rsids>
    <w:rsidRoot w:val="0018408F"/>
    <w:rsid w:val="00076EAE"/>
    <w:rsid w:val="001526BC"/>
    <w:rsid w:val="0018408F"/>
    <w:rsid w:val="001F7ABD"/>
    <w:rsid w:val="003F38DE"/>
    <w:rsid w:val="00414814"/>
    <w:rsid w:val="00431B95"/>
    <w:rsid w:val="004F30D2"/>
    <w:rsid w:val="00712DF0"/>
    <w:rsid w:val="00752DEB"/>
    <w:rsid w:val="007C3E12"/>
    <w:rsid w:val="008D6A67"/>
    <w:rsid w:val="009F36B0"/>
    <w:rsid w:val="00AA4737"/>
    <w:rsid w:val="00B272BD"/>
    <w:rsid w:val="00B91E21"/>
    <w:rsid w:val="00BE7D2C"/>
    <w:rsid w:val="00C44D63"/>
    <w:rsid w:val="00C63C7C"/>
    <w:rsid w:val="00CD0170"/>
    <w:rsid w:val="00D14CD8"/>
    <w:rsid w:val="00D51D24"/>
    <w:rsid w:val="00DA5AEB"/>
    <w:rsid w:val="00EB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5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E7D2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E7D2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E7D2C"/>
    <w:rPr>
      <w:rFonts w:ascii="Times New Roman" w:eastAsiaTheme="majorEastAsia" w:hAnsi="Times New Roman" w:cstheme="majorBidi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E7D2C"/>
    <w:rPr>
      <w:rFonts w:ascii="Times New Roman" w:eastAsiaTheme="majorEastAsia" w:hAnsi="Times New Roman" w:cstheme="majorBidi"/>
      <w:b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DA5A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E7D2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E7D2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E7D2C"/>
    <w:rPr>
      <w:rFonts w:ascii="Times New Roman" w:eastAsiaTheme="majorEastAsia" w:hAnsi="Times New Roman" w:cstheme="majorBidi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E7D2C"/>
    <w:rPr>
      <w:rFonts w:ascii="Times New Roman" w:eastAsiaTheme="majorEastAsia" w:hAnsi="Times New Roman" w:cstheme="majorBidi"/>
      <w:b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DA5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.gantep.edu.tr/page.php?url=tanitim-videosu-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rasmus.gantep.edu.tr/page.php?url=gaun-tanitim-1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bedriye</cp:lastModifiedBy>
  <cp:revision>4</cp:revision>
  <dcterms:created xsi:type="dcterms:W3CDTF">2023-09-22T12:39:00Z</dcterms:created>
  <dcterms:modified xsi:type="dcterms:W3CDTF">2023-09-22T12:39:00Z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37cbff4b3eb5110c2ab6176b827f0de24c7b234a2e37d9d386b083ea2fc1886b</vt:lpwstr>
  </property>
</Properties>
</file>